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07FD" w14:textId="77777777" w:rsidR="00107BC5" w:rsidRDefault="00A41034">
      <w:pPr>
        <w:spacing w:after="0" w:line="240" w:lineRule="auto"/>
        <w:jc w:val="center"/>
        <w:rPr>
          <w:rFonts w:ascii="Arial" w:eastAsia="Arial" w:hAnsi="Arial" w:cs="Arial"/>
          <w:i/>
          <w:sz w:val="28"/>
        </w:rPr>
      </w:pPr>
      <w:r>
        <w:rPr>
          <w:rFonts w:ascii="Arial" w:eastAsia="Arial" w:hAnsi="Arial" w:cs="Arial"/>
          <w:sz w:val="28"/>
          <w:u w:val="single"/>
        </w:rPr>
        <w:t>KINGSBURY PARENT ASSOCIATION MEETING AGENDA</w:t>
      </w:r>
    </w:p>
    <w:p w14:paraId="287254F8" w14:textId="77777777" w:rsidR="00107BC5" w:rsidRDefault="00107BC5">
      <w:pPr>
        <w:spacing w:after="0" w:line="240" w:lineRule="auto"/>
        <w:jc w:val="center"/>
        <w:rPr>
          <w:rFonts w:ascii="Times New Roman" w:eastAsia="Times New Roman" w:hAnsi="Times New Roman" w:cs="Times New Roman"/>
          <w:i/>
        </w:rPr>
      </w:pPr>
    </w:p>
    <w:p w14:paraId="453282B0" w14:textId="77777777" w:rsidR="00107BC5" w:rsidRDefault="00A41034">
      <w:pPr>
        <w:spacing w:after="0" w:line="240" w:lineRule="auto"/>
        <w:jc w:val="center"/>
        <w:rPr>
          <w:rFonts w:ascii="Times New Roman" w:eastAsia="Times New Roman" w:hAnsi="Times New Roman" w:cs="Times New Roman"/>
          <w:i/>
          <w:sz w:val="21"/>
        </w:rPr>
      </w:pPr>
      <w:r>
        <w:rPr>
          <w:rFonts w:ascii="Times New Roman" w:eastAsia="Times New Roman" w:hAnsi="Times New Roman" w:cs="Times New Roman"/>
          <w:i/>
          <w:sz w:val="21"/>
        </w:rPr>
        <w:t>The mission of the KPA is to continue Kingsbury culture by strengthening the relationship between home and school and to make decisions that will enhance the learning experience at Kingsbury Country Day School.</w:t>
      </w:r>
    </w:p>
    <w:p w14:paraId="3DCC768D" w14:textId="77777777" w:rsidR="00107BC5" w:rsidRDefault="00107BC5">
      <w:pPr>
        <w:spacing w:after="0" w:line="240" w:lineRule="auto"/>
        <w:jc w:val="center"/>
        <w:rPr>
          <w:rFonts w:ascii="Times New Roman" w:eastAsia="Times New Roman" w:hAnsi="Times New Roman" w:cs="Times New Roman"/>
          <w:sz w:val="24"/>
        </w:rPr>
      </w:pPr>
    </w:p>
    <w:p w14:paraId="67ECC62D" w14:textId="30ED34DC" w:rsidR="00107BC5" w:rsidRDefault="00A41034">
      <w:pPr>
        <w:spacing w:after="0" w:line="240" w:lineRule="auto"/>
        <w:rPr>
          <w:rFonts w:ascii="Arial" w:eastAsia="Arial" w:hAnsi="Arial" w:cs="Arial"/>
          <w:sz w:val="23"/>
        </w:rPr>
      </w:pPr>
      <w:r>
        <w:rPr>
          <w:rFonts w:ascii="Arial" w:eastAsia="Arial" w:hAnsi="Arial" w:cs="Arial"/>
          <w:sz w:val="23"/>
        </w:rPr>
        <w:t xml:space="preserve">Meeting Date: </w:t>
      </w:r>
      <w:r w:rsidR="00360E73">
        <w:rPr>
          <w:rFonts w:ascii="Arial" w:eastAsia="Arial" w:hAnsi="Arial" w:cs="Arial"/>
          <w:sz w:val="23"/>
        </w:rPr>
        <w:t>January 8</w:t>
      </w:r>
      <w:r>
        <w:rPr>
          <w:rFonts w:ascii="Arial" w:eastAsia="Arial" w:hAnsi="Arial" w:cs="Arial"/>
          <w:sz w:val="23"/>
        </w:rPr>
        <w:t>, 202</w:t>
      </w:r>
      <w:r w:rsidR="00360E73">
        <w:rPr>
          <w:rFonts w:ascii="Arial" w:eastAsia="Arial" w:hAnsi="Arial" w:cs="Arial"/>
          <w:sz w:val="23"/>
        </w:rPr>
        <w:t>5</w:t>
      </w:r>
    </w:p>
    <w:p w14:paraId="017BAD14" w14:textId="77777777" w:rsidR="00107BC5" w:rsidRDefault="00A41034">
      <w:pPr>
        <w:spacing w:after="0" w:line="240" w:lineRule="auto"/>
        <w:rPr>
          <w:rFonts w:ascii="Arial" w:eastAsia="Arial" w:hAnsi="Arial" w:cs="Arial"/>
          <w:sz w:val="23"/>
        </w:rPr>
      </w:pPr>
      <w:r>
        <w:rPr>
          <w:rFonts w:ascii="Arial" w:eastAsia="Arial" w:hAnsi="Arial" w:cs="Arial"/>
          <w:sz w:val="23"/>
        </w:rPr>
        <w:t>Time: 6:00PM</w:t>
      </w:r>
    </w:p>
    <w:p w14:paraId="00AB8DFE" w14:textId="77777777" w:rsidR="00107BC5" w:rsidRDefault="00A41034">
      <w:pPr>
        <w:spacing w:after="0" w:line="240" w:lineRule="auto"/>
        <w:rPr>
          <w:rFonts w:ascii="Arial" w:eastAsia="Arial" w:hAnsi="Arial" w:cs="Arial"/>
          <w:sz w:val="23"/>
        </w:rPr>
      </w:pPr>
      <w:r>
        <w:rPr>
          <w:rFonts w:ascii="Arial" w:eastAsia="Arial" w:hAnsi="Arial" w:cs="Arial"/>
          <w:sz w:val="23"/>
        </w:rPr>
        <w:t xml:space="preserve">Location: </w:t>
      </w:r>
      <w:proofErr w:type="spellStart"/>
      <w:r>
        <w:rPr>
          <w:rFonts w:ascii="Arial" w:eastAsia="Arial" w:hAnsi="Arial" w:cs="Arial"/>
          <w:sz w:val="23"/>
        </w:rPr>
        <w:t>Higbie</w:t>
      </w:r>
      <w:proofErr w:type="spellEnd"/>
      <w:r>
        <w:rPr>
          <w:rFonts w:ascii="Arial" w:eastAsia="Arial" w:hAnsi="Arial" w:cs="Arial"/>
          <w:sz w:val="23"/>
        </w:rPr>
        <w:t xml:space="preserve"> House</w:t>
      </w:r>
    </w:p>
    <w:p w14:paraId="507305D1" w14:textId="77777777" w:rsidR="00107BC5" w:rsidRDefault="00107BC5">
      <w:pPr>
        <w:spacing w:after="0" w:line="240" w:lineRule="auto"/>
        <w:jc w:val="center"/>
        <w:rPr>
          <w:rFonts w:ascii="Arial" w:eastAsia="Arial" w:hAnsi="Arial" w:cs="Arial"/>
          <w:sz w:val="24"/>
        </w:rPr>
      </w:pPr>
    </w:p>
    <w:p w14:paraId="67B2FF45" w14:textId="77777777" w:rsidR="00107BC5" w:rsidRDefault="00A41034">
      <w:pPr>
        <w:numPr>
          <w:ilvl w:val="0"/>
          <w:numId w:val="1"/>
        </w:numPr>
        <w:spacing w:after="0" w:line="360" w:lineRule="auto"/>
        <w:ind w:left="720" w:hanging="360"/>
        <w:rPr>
          <w:rFonts w:ascii="Arial" w:eastAsia="Arial" w:hAnsi="Arial" w:cs="Arial"/>
          <w:sz w:val="23"/>
        </w:rPr>
      </w:pPr>
      <w:r>
        <w:rPr>
          <w:rFonts w:ascii="Arial" w:eastAsia="Arial" w:hAnsi="Arial" w:cs="Arial"/>
          <w:sz w:val="23"/>
        </w:rPr>
        <w:t>Call to Order</w:t>
      </w:r>
    </w:p>
    <w:p w14:paraId="58F7F193" w14:textId="77777777" w:rsidR="00107BC5" w:rsidRDefault="00A41034">
      <w:pPr>
        <w:numPr>
          <w:ilvl w:val="0"/>
          <w:numId w:val="1"/>
        </w:numPr>
        <w:spacing w:after="0" w:line="360" w:lineRule="auto"/>
        <w:ind w:left="720" w:hanging="360"/>
        <w:rPr>
          <w:rFonts w:ascii="Arial" w:eastAsia="Arial" w:hAnsi="Arial" w:cs="Arial"/>
          <w:sz w:val="23"/>
        </w:rPr>
      </w:pPr>
      <w:r>
        <w:rPr>
          <w:rFonts w:ascii="Arial" w:eastAsia="Arial" w:hAnsi="Arial" w:cs="Arial"/>
          <w:sz w:val="23"/>
        </w:rPr>
        <w:t>Roll Call</w:t>
      </w:r>
    </w:p>
    <w:p w14:paraId="3AFB89BE" w14:textId="00415E69" w:rsidR="00107BC5" w:rsidRDefault="00A41034">
      <w:pPr>
        <w:numPr>
          <w:ilvl w:val="0"/>
          <w:numId w:val="1"/>
        </w:numPr>
        <w:spacing w:after="0" w:line="360" w:lineRule="auto"/>
        <w:ind w:left="720" w:hanging="360"/>
        <w:rPr>
          <w:rFonts w:ascii="Arial" w:eastAsia="Arial" w:hAnsi="Arial" w:cs="Arial"/>
          <w:sz w:val="23"/>
        </w:rPr>
      </w:pPr>
      <w:r>
        <w:rPr>
          <w:rFonts w:ascii="Arial" w:eastAsia="Arial" w:hAnsi="Arial" w:cs="Arial"/>
          <w:sz w:val="23"/>
        </w:rPr>
        <w:t xml:space="preserve">Approval of Minutes  </w:t>
      </w:r>
      <w:r w:rsidR="00360E73">
        <w:rPr>
          <w:rFonts w:ascii="Arial" w:eastAsia="Arial" w:hAnsi="Arial" w:cs="Arial"/>
          <w:sz w:val="23"/>
        </w:rPr>
        <w:t>- December 2024</w:t>
      </w:r>
    </w:p>
    <w:p w14:paraId="5EE002BB" w14:textId="77777777" w:rsidR="00107BC5" w:rsidRDefault="00A41034">
      <w:pPr>
        <w:numPr>
          <w:ilvl w:val="0"/>
          <w:numId w:val="1"/>
        </w:numPr>
        <w:spacing w:after="0" w:line="360" w:lineRule="auto"/>
        <w:ind w:left="2160" w:hanging="180"/>
        <w:rPr>
          <w:rFonts w:ascii="Arial" w:eastAsia="Arial" w:hAnsi="Arial" w:cs="Arial"/>
          <w:sz w:val="23"/>
          <w:u w:val="single"/>
        </w:rPr>
      </w:pPr>
      <w:r>
        <w:rPr>
          <w:rFonts w:ascii="Arial" w:eastAsia="Arial" w:hAnsi="Arial" w:cs="Arial"/>
          <w:sz w:val="23"/>
        </w:rPr>
        <w:t xml:space="preserve">Pull forward items as needed </w:t>
      </w:r>
    </w:p>
    <w:p w14:paraId="52D5AF6D" w14:textId="5C0D505B" w:rsidR="00107BC5" w:rsidRDefault="00A41034">
      <w:pPr>
        <w:numPr>
          <w:ilvl w:val="0"/>
          <w:numId w:val="1"/>
        </w:numPr>
        <w:spacing w:after="0" w:line="360" w:lineRule="auto"/>
        <w:ind w:left="720" w:hanging="360"/>
        <w:rPr>
          <w:rFonts w:ascii="Arial" w:eastAsia="Arial" w:hAnsi="Arial" w:cs="Arial"/>
          <w:sz w:val="23"/>
        </w:rPr>
      </w:pPr>
      <w:r>
        <w:rPr>
          <w:rFonts w:ascii="Arial" w:eastAsia="Arial" w:hAnsi="Arial" w:cs="Arial"/>
          <w:sz w:val="23"/>
        </w:rPr>
        <w:t xml:space="preserve">Approval of Agenda  - </w:t>
      </w:r>
      <w:r w:rsidR="00360E73">
        <w:rPr>
          <w:rFonts w:ascii="Arial" w:eastAsia="Arial" w:hAnsi="Arial" w:cs="Arial"/>
          <w:sz w:val="23"/>
        </w:rPr>
        <w:t>January 2025</w:t>
      </w:r>
    </w:p>
    <w:p w14:paraId="4811E2D2" w14:textId="16456202" w:rsidR="00B57D34" w:rsidRDefault="00A41034" w:rsidP="00B57D34">
      <w:pPr>
        <w:numPr>
          <w:ilvl w:val="0"/>
          <w:numId w:val="1"/>
        </w:numPr>
        <w:spacing w:after="0" w:line="360" w:lineRule="auto"/>
        <w:ind w:left="720" w:hanging="360"/>
        <w:rPr>
          <w:rFonts w:ascii="Arial" w:eastAsia="Arial" w:hAnsi="Arial" w:cs="Arial"/>
          <w:sz w:val="23"/>
        </w:rPr>
      </w:pPr>
      <w:r>
        <w:rPr>
          <w:rFonts w:ascii="Arial" w:eastAsia="Arial" w:hAnsi="Arial" w:cs="Arial"/>
          <w:sz w:val="23"/>
        </w:rPr>
        <w:t>Finance Repor</w:t>
      </w:r>
      <w:r w:rsidR="00B57D34">
        <w:rPr>
          <w:rFonts w:ascii="Arial" w:eastAsia="Arial" w:hAnsi="Arial" w:cs="Arial"/>
          <w:sz w:val="23"/>
        </w:rPr>
        <w:t>t</w:t>
      </w:r>
    </w:p>
    <w:p w14:paraId="3D3CEA1B" w14:textId="24593142" w:rsidR="00B57D34" w:rsidRDefault="00B57D34" w:rsidP="00B57D34">
      <w:pPr>
        <w:numPr>
          <w:ilvl w:val="0"/>
          <w:numId w:val="1"/>
        </w:numPr>
        <w:spacing w:after="0" w:line="360" w:lineRule="auto"/>
        <w:ind w:left="1440" w:hanging="360"/>
        <w:rPr>
          <w:rFonts w:ascii="Arial" w:eastAsia="Arial" w:hAnsi="Arial" w:cs="Arial"/>
          <w:sz w:val="23"/>
          <w:u w:val="single"/>
        </w:rPr>
      </w:pPr>
      <w:r>
        <w:rPr>
          <w:rFonts w:ascii="Arial" w:eastAsia="Arial" w:hAnsi="Arial" w:cs="Arial"/>
          <w:sz w:val="23"/>
        </w:rPr>
        <w:t xml:space="preserve">Sponsorship Review </w:t>
      </w:r>
    </w:p>
    <w:p w14:paraId="284901BD" w14:textId="00608B14" w:rsidR="00107BC5" w:rsidRDefault="00A41034">
      <w:pPr>
        <w:numPr>
          <w:ilvl w:val="0"/>
          <w:numId w:val="1"/>
        </w:numPr>
        <w:spacing w:after="0" w:line="360" w:lineRule="auto"/>
        <w:ind w:left="720" w:hanging="360"/>
        <w:rPr>
          <w:rFonts w:ascii="Arial" w:eastAsia="Arial" w:hAnsi="Arial" w:cs="Arial"/>
          <w:sz w:val="23"/>
        </w:rPr>
      </w:pPr>
      <w:r>
        <w:rPr>
          <w:rFonts w:ascii="Arial" w:eastAsia="Arial" w:hAnsi="Arial" w:cs="Arial"/>
          <w:sz w:val="23"/>
        </w:rPr>
        <w:t xml:space="preserve">Old Business  </w:t>
      </w:r>
    </w:p>
    <w:p w14:paraId="1A23B026" w14:textId="77777777" w:rsidR="00B57D34" w:rsidRDefault="00B57D34" w:rsidP="00B57D34">
      <w:pPr>
        <w:numPr>
          <w:ilvl w:val="0"/>
          <w:numId w:val="1"/>
        </w:numPr>
        <w:spacing w:after="0" w:line="360" w:lineRule="auto"/>
        <w:ind w:left="1440" w:hanging="360"/>
        <w:rPr>
          <w:rFonts w:ascii="Arial" w:eastAsia="Arial" w:hAnsi="Arial" w:cs="Arial"/>
          <w:sz w:val="23"/>
          <w:u w:val="single"/>
        </w:rPr>
      </w:pPr>
      <w:r>
        <w:rPr>
          <w:rFonts w:ascii="Arial" w:eastAsia="Arial" w:hAnsi="Arial" w:cs="Arial"/>
          <w:sz w:val="23"/>
        </w:rPr>
        <w:t xml:space="preserve">Student T-shirt Contest </w:t>
      </w:r>
    </w:p>
    <w:p w14:paraId="13D47712" w14:textId="77777777" w:rsidR="00107BC5" w:rsidRDefault="00A41034">
      <w:pPr>
        <w:numPr>
          <w:ilvl w:val="0"/>
          <w:numId w:val="1"/>
        </w:numPr>
        <w:spacing w:after="0" w:line="360" w:lineRule="auto"/>
        <w:ind w:left="720" w:hanging="360"/>
        <w:rPr>
          <w:rFonts w:ascii="Arial" w:eastAsia="Arial" w:hAnsi="Arial" w:cs="Arial"/>
          <w:sz w:val="23"/>
        </w:rPr>
      </w:pPr>
      <w:r>
        <w:rPr>
          <w:rFonts w:ascii="Arial" w:eastAsia="Arial" w:hAnsi="Arial" w:cs="Arial"/>
          <w:sz w:val="23"/>
        </w:rPr>
        <w:t xml:space="preserve">Meeting Topics </w:t>
      </w:r>
    </w:p>
    <w:p w14:paraId="58E8A4FC" w14:textId="0C11124F" w:rsidR="00107BC5" w:rsidRDefault="00B57D34">
      <w:pPr>
        <w:numPr>
          <w:ilvl w:val="0"/>
          <w:numId w:val="1"/>
        </w:numPr>
        <w:spacing w:after="0" w:line="360" w:lineRule="auto"/>
        <w:ind w:left="1440" w:hanging="360"/>
        <w:rPr>
          <w:rFonts w:ascii="Arial" w:eastAsia="Arial" w:hAnsi="Arial" w:cs="Arial"/>
          <w:sz w:val="23"/>
          <w:u w:val="single"/>
        </w:rPr>
      </w:pPr>
      <w:r>
        <w:rPr>
          <w:rFonts w:ascii="Arial" w:eastAsia="Arial" w:hAnsi="Arial" w:cs="Arial"/>
          <w:sz w:val="23"/>
        </w:rPr>
        <w:t xml:space="preserve">Holiday Shop/ Wrap Up/ Discussion </w:t>
      </w:r>
    </w:p>
    <w:p w14:paraId="700E4145" w14:textId="72BB3D41" w:rsidR="00107BC5" w:rsidRDefault="00B57D34">
      <w:pPr>
        <w:numPr>
          <w:ilvl w:val="0"/>
          <w:numId w:val="1"/>
        </w:numPr>
        <w:spacing w:after="0" w:line="360" w:lineRule="auto"/>
        <w:ind w:left="1440" w:hanging="360"/>
        <w:rPr>
          <w:rFonts w:ascii="Arial" w:eastAsia="Arial" w:hAnsi="Arial" w:cs="Arial"/>
          <w:sz w:val="23"/>
          <w:u w:val="single"/>
        </w:rPr>
      </w:pPr>
      <w:r>
        <w:rPr>
          <w:rFonts w:ascii="Arial" w:eastAsia="Arial" w:hAnsi="Arial" w:cs="Arial"/>
          <w:sz w:val="23"/>
        </w:rPr>
        <w:t xml:space="preserve">Assembly Discussion </w:t>
      </w:r>
      <w:r w:rsidR="00A41034">
        <w:rPr>
          <w:rFonts w:ascii="Arial" w:eastAsia="Arial" w:hAnsi="Arial" w:cs="Arial"/>
          <w:sz w:val="23"/>
        </w:rPr>
        <w:t xml:space="preserve"> </w:t>
      </w:r>
    </w:p>
    <w:p w14:paraId="6DEAD938" w14:textId="6F02BDC8" w:rsidR="00107BC5" w:rsidRDefault="00B57D34">
      <w:pPr>
        <w:numPr>
          <w:ilvl w:val="0"/>
          <w:numId w:val="1"/>
        </w:numPr>
        <w:spacing w:after="0" w:line="360" w:lineRule="auto"/>
        <w:ind w:left="1440" w:hanging="360"/>
        <w:rPr>
          <w:rFonts w:ascii="Arial" w:eastAsia="Arial" w:hAnsi="Arial" w:cs="Arial"/>
          <w:sz w:val="23"/>
          <w:u w:val="single"/>
        </w:rPr>
      </w:pPr>
      <w:r>
        <w:rPr>
          <w:rFonts w:ascii="Arial" w:eastAsia="Arial" w:hAnsi="Arial" w:cs="Arial"/>
          <w:sz w:val="23"/>
        </w:rPr>
        <w:t xml:space="preserve">Events for school year 2025 and chairperson review </w:t>
      </w:r>
    </w:p>
    <w:p w14:paraId="0B5E6432" w14:textId="77777777" w:rsidR="00B57D34" w:rsidRPr="00B57D34" w:rsidRDefault="00B57D34" w:rsidP="00B57D34">
      <w:pPr>
        <w:numPr>
          <w:ilvl w:val="2"/>
          <w:numId w:val="1"/>
        </w:numPr>
        <w:spacing w:after="0" w:line="360" w:lineRule="auto"/>
        <w:ind w:left="1440" w:hanging="360"/>
        <w:rPr>
          <w:rFonts w:ascii="Arial" w:eastAsia="Arial" w:hAnsi="Arial" w:cs="Arial"/>
          <w:sz w:val="23"/>
          <w:u w:val="single"/>
        </w:rPr>
      </w:pPr>
      <w:r>
        <w:rPr>
          <w:rFonts w:ascii="Arial" w:eastAsia="Arial" w:hAnsi="Arial" w:cs="Arial"/>
          <w:sz w:val="23"/>
        </w:rPr>
        <w:t>-</w:t>
      </w:r>
      <w:r>
        <w:rPr>
          <w:rFonts w:ascii="Arial" w:eastAsia="Arial" w:hAnsi="Arial" w:cs="Arial"/>
          <w:sz w:val="23"/>
        </w:rPr>
        <w:tab/>
        <w:t>Souper Bowl</w:t>
      </w:r>
    </w:p>
    <w:p w14:paraId="61D6E055" w14:textId="77777777" w:rsidR="00B57D34" w:rsidRPr="00B57D34" w:rsidRDefault="00B57D34" w:rsidP="00B57D34">
      <w:pPr>
        <w:numPr>
          <w:ilvl w:val="3"/>
          <w:numId w:val="1"/>
        </w:numPr>
        <w:spacing w:after="0" w:line="360" w:lineRule="auto"/>
        <w:ind w:left="1440" w:hanging="360"/>
        <w:rPr>
          <w:rFonts w:ascii="Arial" w:eastAsia="Arial" w:hAnsi="Arial" w:cs="Arial"/>
          <w:sz w:val="23"/>
          <w:u w:val="single"/>
        </w:rPr>
      </w:pPr>
      <w:r>
        <w:rPr>
          <w:rFonts w:ascii="Arial" w:eastAsia="Arial" w:hAnsi="Arial" w:cs="Arial"/>
          <w:sz w:val="23"/>
        </w:rPr>
        <w:t>-</w:t>
      </w:r>
      <w:r>
        <w:rPr>
          <w:rFonts w:ascii="Arial" w:eastAsia="Arial" w:hAnsi="Arial" w:cs="Arial"/>
          <w:sz w:val="23"/>
        </w:rPr>
        <w:tab/>
        <w:t>Build a Buddy</w:t>
      </w:r>
    </w:p>
    <w:p w14:paraId="659C1B93" w14:textId="2273FA93" w:rsidR="00107BC5" w:rsidRPr="00B57D34" w:rsidRDefault="00B57D34" w:rsidP="00B57D34">
      <w:pPr>
        <w:numPr>
          <w:ilvl w:val="3"/>
          <w:numId w:val="1"/>
        </w:numPr>
        <w:spacing w:after="0" w:line="360" w:lineRule="auto"/>
        <w:ind w:left="1440" w:hanging="360"/>
        <w:rPr>
          <w:rFonts w:ascii="Arial" w:eastAsia="Arial" w:hAnsi="Arial" w:cs="Arial"/>
          <w:sz w:val="23"/>
          <w:u w:val="single"/>
        </w:rPr>
      </w:pPr>
      <w:r>
        <w:rPr>
          <w:rFonts w:ascii="Arial" w:eastAsia="Arial" w:hAnsi="Arial" w:cs="Arial"/>
          <w:sz w:val="23"/>
        </w:rPr>
        <w:t>-</w:t>
      </w:r>
      <w:r>
        <w:rPr>
          <w:rFonts w:ascii="Arial" w:eastAsia="Arial" w:hAnsi="Arial" w:cs="Arial"/>
          <w:sz w:val="23"/>
        </w:rPr>
        <w:tab/>
        <w:t xml:space="preserve">Teacher Appreciation Month </w:t>
      </w:r>
      <w:r w:rsidR="00A41034">
        <w:rPr>
          <w:rFonts w:ascii="Arial" w:eastAsia="Arial" w:hAnsi="Arial" w:cs="Arial"/>
          <w:sz w:val="23"/>
        </w:rPr>
        <w:t xml:space="preserve"> </w:t>
      </w:r>
    </w:p>
    <w:p w14:paraId="522BB859" w14:textId="7F8338DA" w:rsidR="00B57D34" w:rsidRPr="00B57D34" w:rsidRDefault="00B57D34" w:rsidP="00B57D34">
      <w:pPr>
        <w:numPr>
          <w:ilvl w:val="3"/>
          <w:numId w:val="1"/>
        </w:numPr>
        <w:spacing w:after="0" w:line="360" w:lineRule="auto"/>
        <w:ind w:left="1440" w:hanging="360"/>
        <w:rPr>
          <w:rFonts w:ascii="Arial" w:eastAsia="Arial" w:hAnsi="Arial" w:cs="Arial"/>
          <w:sz w:val="23"/>
          <w:u w:val="single"/>
        </w:rPr>
      </w:pPr>
      <w:r>
        <w:rPr>
          <w:rFonts w:ascii="Arial" w:eastAsia="Arial" w:hAnsi="Arial" w:cs="Arial"/>
          <w:sz w:val="23"/>
        </w:rPr>
        <w:t>-`</w:t>
      </w:r>
      <w:r>
        <w:rPr>
          <w:rFonts w:ascii="Arial" w:eastAsia="Arial" w:hAnsi="Arial" w:cs="Arial"/>
          <w:sz w:val="23"/>
        </w:rPr>
        <w:tab/>
        <w:t xml:space="preserve">Book Fair </w:t>
      </w:r>
    </w:p>
    <w:p w14:paraId="059452EA" w14:textId="01C1C29E" w:rsidR="00B57D34" w:rsidRPr="00B57D34" w:rsidRDefault="00B57D34" w:rsidP="00B57D34">
      <w:pPr>
        <w:numPr>
          <w:ilvl w:val="3"/>
          <w:numId w:val="1"/>
        </w:numPr>
        <w:spacing w:after="0" w:line="360" w:lineRule="auto"/>
        <w:ind w:left="1440" w:hanging="360"/>
        <w:rPr>
          <w:rFonts w:ascii="Arial" w:eastAsia="Arial" w:hAnsi="Arial" w:cs="Arial"/>
          <w:sz w:val="23"/>
          <w:u w:val="single"/>
        </w:rPr>
      </w:pPr>
      <w:r>
        <w:rPr>
          <w:rFonts w:ascii="Arial" w:eastAsia="Arial" w:hAnsi="Arial" w:cs="Arial"/>
          <w:sz w:val="23"/>
        </w:rPr>
        <w:t>-</w:t>
      </w:r>
      <w:r>
        <w:rPr>
          <w:rFonts w:ascii="Arial" w:eastAsia="Arial" w:hAnsi="Arial" w:cs="Arial"/>
          <w:sz w:val="23"/>
        </w:rPr>
        <w:tab/>
        <w:t>Fair</w:t>
      </w:r>
    </w:p>
    <w:p w14:paraId="4152C832" w14:textId="77777777" w:rsidR="00B57D34" w:rsidRPr="00473859" w:rsidRDefault="00B57D34" w:rsidP="00B57D34">
      <w:pPr>
        <w:numPr>
          <w:ilvl w:val="3"/>
          <w:numId w:val="1"/>
        </w:numPr>
        <w:spacing w:after="0" w:line="360" w:lineRule="auto"/>
        <w:ind w:left="1440" w:hanging="360"/>
        <w:rPr>
          <w:rFonts w:ascii="Arial" w:eastAsia="Arial" w:hAnsi="Arial" w:cs="Arial"/>
          <w:sz w:val="23"/>
          <w:u w:val="single"/>
        </w:rPr>
      </w:pPr>
      <w:r>
        <w:rPr>
          <w:rFonts w:ascii="Arial" w:eastAsia="Arial" w:hAnsi="Arial" w:cs="Arial"/>
          <w:sz w:val="23"/>
        </w:rPr>
        <w:t>-</w:t>
      </w:r>
      <w:r>
        <w:rPr>
          <w:rFonts w:ascii="Arial" w:eastAsia="Arial" w:hAnsi="Arial" w:cs="Arial"/>
          <w:sz w:val="23"/>
        </w:rPr>
        <w:tab/>
        <w:t>Lunch Dates</w:t>
      </w:r>
    </w:p>
    <w:p w14:paraId="4770EF6D" w14:textId="3296A68F" w:rsidR="00473859" w:rsidRPr="00473859" w:rsidRDefault="00473859" w:rsidP="00B57D34">
      <w:pPr>
        <w:numPr>
          <w:ilvl w:val="3"/>
          <w:numId w:val="1"/>
        </w:numPr>
        <w:spacing w:after="0" w:line="360" w:lineRule="auto"/>
        <w:ind w:left="1440" w:hanging="360"/>
        <w:rPr>
          <w:rFonts w:ascii="Arial" w:eastAsia="Arial" w:hAnsi="Arial" w:cs="Arial"/>
          <w:sz w:val="23"/>
          <w:u w:val="single"/>
        </w:rPr>
      </w:pPr>
      <w:r>
        <w:rPr>
          <w:rFonts w:ascii="Arial" w:eastAsia="Arial" w:hAnsi="Arial" w:cs="Arial"/>
          <w:sz w:val="23"/>
        </w:rPr>
        <w:t>-</w:t>
      </w:r>
      <w:r>
        <w:rPr>
          <w:rFonts w:ascii="Arial" w:eastAsia="Arial" w:hAnsi="Arial" w:cs="Arial"/>
          <w:sz w:val="23"/>
        </w:rPr>
        <w:tab/>
        <w:t xml:space="preserve">KPA Officers responsibilities and roles discussion </w:t>
      </w:r>
    </w:p>
    <w:p w14:paraId="54264D18" w14:textId="0B5251E1" w:rsidR="00473859" w:rsidRPr="00214C48" w:rsidRDefault="00473859" w:rsidP="00B57D34">
      <w:pPr>
        <w:numPr>
          <w:ilvl w:val="3"/>
          <w:numId w:val="1"/>
        </w:numPr>
        <w:spacing w:after="0" w:line="360" w:lineRule="auto"/>
        <w:ind w:left="1440" w:hanging="360"/>
        <w:rPr>
          <w:rFonts w:ascii="Arial" w:eastAsia="Arial" w:hAnsi="Arial" w:cs="Arial"/>
          <w:sz w:val="23"/>
          <w:u w:val="single"/>
        </w:rPr>
      </w:pPr>
      <w:r>
        <w:rPr>
          <w:rFonts w:ascii="Arial" w:eastAsia="Arial" w:hAnsi="Arial" w:cs="Arial"/>
          <w:sz w:val="23"/>
        </w:rPr>
        <w:t>-</w:t>
      </w:r>
      <w:r>
        <w:rPr>
          <w:rFonts w:ascii="Arial" w:eastAsia="Arial" w:hAnsi="Arial" w:cs="Arial"/>
          <w:sz w:val="23"/>
        </w:rPr>
        <w:tab/>
        <w:t xml:space="preserve">Establish/ Review KPA Communication Protocols </w:t>
      </w:r>
    </w:p>
    <w:p w14:paraId="15FCE188" w14:textId="4449A240" w:rsidR="00214C48" w:rsidRPr="00B57D34" w:rsidRDefault="00214C48" w:rsidP="00B57D34">
      <w:pPr>
        <w:numPr>
          <w:ilvl w:val="3"/>
          <w:numId w:val="1"/>
        </w:numPr>
        <w:spacing w:after="0" w:line="360" w:lineRule="auto"/>
        <w:ind w:left="1440" w:hanging="360"/>
        <w:rPr>
          <w:rFonts w:ascii="Arial" w:eastAsia="Arial" w:hAnsi="Arial" w:cs="Arial"/>
          <w:sz w:val="23"/>
          <w:u w:val="single"/>
        </w:rPr>
      </w:pPr>
      <w:r>
        <w:rPr>
          <w:rFonts w:ascii="Arial" w:eastAsia="Arial" w:hAnsi="Arial" w:cs="Arial"/>
          <w:sz w:val="23"/>
        </w:rPr>
        <w:t>-</w:t>
      </w:r>
      <w:r>
        <w:rPr>
          <w:rFonts w:ascii="Arial" w:eastAsia="Arial" w:hAnsi="Arial" w:cs="Arial"/>
          <w:sz w:val="23"/>
        </w:rPr>
        <w:tab/>
        <w:t xml:space="preserve">Discussion and Voting of purchasing Life Vacs </w:t>
      </w:r>
    </w:p>
    <w:p w14:paraId="39A53B92" w14:textId="7F066884" w:rsidR="00B57D34" w:rsidRDefault="00B57D34" w:rsidP="00B57D34">
      <w:pPr>
        <w:numPr>
          <w:ilvl w:val="0"/>
          <w:numId w:val="1"/>
        </w:numPr>
        <w:spacing w:after="0" w:line="360" w:lineRule="auto"/>
        <w:ind w:left="720" w:hanging="360"/>
        <w:rPr>
          <w:rFonts w:ascii="Arial" w:eastAsia="Arial" w:hAnsi="Arial" w:cs="Arial"/>
          <w:sz w:val="23"/>
          <w:u w:val="single"/>
        </w:rPr>
      </w:pPr>
      <w:r>
        <w:rPr>
          <w:rFonts w:ascii="Arial" w:eastAsia="Arial" w:hAnsi="Arial" w:cs="Arial"/>
          <w:sz w:val="23"/>
        </w:rPr>
        <w:t xml:space="preserve">New Teacher Acquisition Requests </w:t>
      </w:r>
    </w:p>
    <w:p w14:paraId="2F826A9A" w14:textId="77777777" w:rsidR="00107BC5" w:rsidRDefault="00A41034">
      <w:pPr>
        <w:numPr>
          <w:ilvl w:val="0"/>
          <w:numId w:val="1"/>
        </w:numPr>
        <w:spacing w:after="0" w:line="360" w:lineRule="auto"/>
        <w:ind w:left="720" w:hanging="360"/>
        <w:rPr>
          <w:rFonts w:ascii="Arial" w:eastAsia="Arial" w:hAnsi="Arial" w:cs="Arial"/>
          <w:sz w:val="23"/>
          <w:u w:val="single"/>
        </w:rPr>
      </w:pPr>
      <w:r>
        <w:rPr>
          <w:rFonts w:ascii="Arial" w:eastAsia="Arial" w:hAnsi="Arial" w:cs="Arial"/>
          <w:sz w:val="23"/>
        </w:rPr>
        <w:t xml:space="preserve">Task Assignments/ Next Steps/ Follow- Ups  </w:t>
      </w:r>
    </w:p>
    <w:p w14:paraId="39405868" w14:textId="77777777" w:rsidR="00107BC5" w:rsidRDefault="00A41034">
      <w:pPr>
        <w:numPr>
          <w:ilvl w:val="0"/>
          <w:numId w:val="1"/>
        </w:numPr>
        <w:spacing w:after="0" w:line="360" w:lineRule="auto"/>
        <w:ind w:left="720" w:hanging="360"/>
        <w:rPr>
          <w:rFonts w:ascii="Arial" w:eastAsia="Arial" w:hAnsi="Arial" w:cs="Arial"/>
          <w:sz w:val="23"/>
          <w:u w:val="single"/>
        </w:rPr>
      </w:pPr>
      <w:r>
        <w:rPr>
          <w:rFonts w:ascii="Arial" w:eastAsia="Arial" w:hAnsi="Arial" w:cs="Arial"/>
          <w:sz w:val="23"/>
        </w:rPr>
        <w:t>Open Discussion/ New Ideas</w:t>
      </w:r>
    </w:p>
    <w:p w14:paraId="748C6C0A" w14:textId="77777777" w:rsidR="00107BC5" w:rsidRDefault="00A41034">
      <w:pPr>
        <w:numPr>
          <w:ilvl w:val="0"/>
          <w:numId w:val="1"/>
        </w:numPr>
        <w:spacing w:after="0" w:line="360" w:lineRule="auto"/>
        <w:ind w:left="720" w:hanging="360"/>
        <w:rPr>
          <w:rFonts w:ascii="Arial" w:eastAsia="Arial" w:hAnsi="Arial" w:cs="Arial"/>
          <w:sz w:val="23"/>
          <w:u w:val="single"/>
        </w:rPr>
      </w:pPr>
      <w:r>
        <w:rPr>
          <w:rFonts w:ascii="Arial" w:eastAsia="Arial" w:hAnsi="Arial" w:cs="Arial"/>
          <w:sz w:val="23"/>
        </w:rPr>
        <w:t xml:space="preserve">Adjourn Meeting </w:t>
      </w:r>
    </w:p>
    <w:p w14:paraId="4A19A8CE" w14:textId="77777777" w:rsidR="00107BC5" w:rsidRDefault="00107BC5">
      <w:pPr>
        <w:spacing w:after="0" w:line="360" w:lineRule="auto"/>
        <w:rPr>
          <w:rFonts w:ascii="Arial" w:eastAsia="Arial" w:hAnsi="Arial" w:cs="Arial"/>
          <w:sz w:val="23"/>
        </w:rPr>
      </w:pPr>
    </w:p>
    <w:p w14:paraId="556DB356" w14:textId="209882D3" w:rsidR="00107BC5" w:rsidRDefault="00A41034">
      <w:pPr>
        <w:spacing w:after="0" w:line="360" w:lineRule="auto"/>
        <w:rPr>
          <w:rFonts w:ascii="Arial" w:eastAsia="Arial" w:hAnsi="Arial" w:cs="Arial"/>
          <w:sz w:val="23"/>
        </w:rPr>
      </w:pPr>
      <w:r>
        <w:rPr>
          <w:rFonts w:ascii="Arial" w:eastAsia="Arial" w:hAnsi="Arial" w:cs="Arial"/>
          <w:sz w:val="23"/>
        </w:rPr>
        <w:t xml:space="preserve">  Next meeting: Tentative </w:t>
      </w:r>
      <w:r w:rsidR="00B57D34">
        <w:rPr>
          <w:rFonts w:ascii="Arial" w:eastAsia="Arial" w:hAnsi="Arial" w:cs="Arial"/>
          <w:sz w:val="23"/>
        </w:rPr>
        <w:t>February 5,</w:t>
      </w:r>
      <w:r>
        <w:rPr>
          <w:rFonts w:ascii="Arial" w:eastAsia="Arial" w:hAnsi="Arial" w:cs="Arial"/>
          <w:sz w:val="23"/>
        </w:rPr>
        <w:t xml:space="preserve"> 202</w:t>
      </w:r>
      <w:r w:rsidR="00B57D34">
        <w:rPr>
          <w:rFonts w:ascii="Arial" w:eastAsia="Arial" w:hAnsi="Arial" w:cs="Arial"/>
          <w:sz w:val="23"/>
        </w:rPr>
        <w:t>5</w:t>
      </w:r>
    </w:p>
    <w:p w14:paraId="6C85D589" w14:textId="77777777" w:rsidR="00107BC5" w:rsidRDefault="00107BC5">
      <w:pPr>
        <w:spacing w:after="0" w:line="360" w:lineRule="auto"/>
        <w:rPr>
          <w:rFonts w:ascii="Arial" w:eastAsia="Arial" w:hAnsi="Arial" w:cs="Arial"/>
          <w:sz w:val="24"/>
        </w:rPr>
      </w:pPr>
    </w:p>
    <w:p w14:paraId="655DED2A" w14:textId="06654203" w:rsidR="00107BC5" w:rsidRPr="00B57D34" w:rsidRDefault="00A41034" w:rsidP="00B57D34">
      <w:pPr>
        <w:spacing w:after="0" w:line="360" w:lineRule="auto"/>
        <w:rPr>
          <w:rFonts w:ascii="Arial" w:eastAsia="Arial" w:hAnsi="Arial" w:cs="Arial"/>
          <w:sz w:val="23"/>
        </w:rPr>
      </w:pPr>
      <w:r w:rsidRPr="00B57D34">
        <w:rPr>
          <w:rFonts w:ascii="Arial" w:eastAsia="Arial" w:hAnsi="Arial" w:cs="Arial"/>
          <w:sz w:val="23"/>
        </w:rPr>
        <w:t>Upcoming 2025 Events</w:t>
      </w:r>
    </w:p>
    <w:p w14:paraId="696339DA" w14:textId="7796FFF6" w:rsidR="00B57D34" w:rsidRPr="00B57D34" w:rsidRDefault="00B57D34" w:rsidP="00B57D34">
      <w:pPr>
        <w:pStyle w:val="ListParagraph"/>
        <w:numPr>
          <w:ilvl w:val="0"/>
          <w:numId w:val="5"/>
        </w:numPr>
        <w:spacing w:after="0" w:line="360" w:lineRule="auto"/>
        <w:rPr>
          <w:rFonts w:ascii="Arial" w:eastAsia="Arial" w:hAnsi="Arial" w:cs="Arial"/>
          <w:sz w:val="23"/>
        </w:rPr>
      </w:pPr>
      <w:r w:rsidRPr="00B57D34">
        <w:rPr>
          <w:rFonts w:ascii="Arial" w:eastAsia="Arial" w:hAnsi="Arial" w:cs="Arial"/>
          <w:sz w:val="23"/>
        </w:rPr>
        <w:t xml:space="preserve">TBD </w:t>
      </w:r>
    </w:p>
    <w:p w14:paraId="5F6062F6" w14:textId="77777777" w:rsidR="00107BC5" w:rsidRPr="00B57D34" w:rsidRDefault="00107BC5" w:rsidP="00B57D34">
      <w:pPr>
        <w:spacing w:after="0" w:line="360" w:lineRule="auto"/>
        <w:rPr>
          <w:rFonts w:ascii="Arial" w:eastAsia="Arial" w:hAnsi="Arial" w:cs="Arial"/>
          <w:sz w:val="23"/>
        </w:rPr>
      </w:pPr>
    </w:p>
    <w:sectPr w:rsidR="00107BC5" w:rsidRPr="00B57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1371"/>
    <w:multiLevelType w:val="multilevel"/>
    <w:tmpl w:val="38B24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4F56F2"/>
    <w:multiLevelType w:val="multilevel"/>
    <w:tmpl w:val="A79E0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756B5F"/>
    <w:multiLevelType w:val="multilevel"/>
    <w:tmpl w:val="D7B86B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886FAF"/>
    <w:multiLevelType w:val="hybridMultilevel"/>
    <w:tmpl w:val="14CA0F34"/>
    <w:lvl w:ilvl="0" w:tplc="1C64914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628A5"/>
    <w:multiLevelType w:val="hybridMultilevel"/>
    <w:tmpl w:val="A936F878"/>
    <w:lvl w:ilvl="0" w:tplc="6E4E1F6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436257">
    <w:abstractNumId w:val="1"/>
  </w:num>
  <w:num w:numId="2" w16cid:durableId="882130655">
    <w:abstractNumId w:val="0"/>
  </w:num>
  <w:num w:numId="3" w16cid:durableId="828716794">
    <w:abstractNumId w:val="2"/>
  </w:num>
  <w:num w:numId="4" w16cid:durableId="542327238">
    <w:abstractNumId w:val="3"/>
  </w:num>
  <w:num w:numId="5" w16cid:durableId="1912041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C5"/>
    <w:rsid w:val="00107BC5"/>
    <w:rsid w:val="00214C48"/>
    <w:rsid w:val="00360E73"/>
    <w:rsid w:val="00473859"/>
    <w:rsid w:val="00665728"/>
    <w:rsid w:val="00A41034"/>
    <w:rsid w:val="00B5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52A0"/>
  <w15:docId w15:val="{DE10A96F-0991-4E9F-815E-1B819B00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Burmeister</dc:creator>
  <cp:lastModifiedBy>Amber Burmeister</cp:lastModifiedBy>
  <cp:revision>2</cp:revision>
  <dcterms:created xsi:type="dcterms:W3CDTF">2025-01-07T19:26:00Z</dcterms:created>
  <dcterms:modified xsi:type="dcterms:W3CDTF">2025-01-07T19:26:00Z</dcterms:modified>
</cp:coreProperties>
</file>